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708817" w14:textId="73FC18DF" w:rsidR="004C13C0" w:rsidRPr="0079066F" w:rsidRDefault="004C13C0" w:rsidP="0079066F">
      <w:pPr>
        <w:spacing w:before="120" w:after="120"/>
        <w:rPr>
          <w:sz w:val="22"/>
          <w:szCs w:val="22"/>
        </w:rPr>
      </w:pPr>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9678E9" w:rsidRPr="007D7E3D" w14:paraId="3F515B8D" w14:textId="77777777" w:rsidTr="00DB4C6D">
        <w:tc>
          <w:tcPr>
            <w:tcW w:w="9624" w:type="dxa"/>
            <w:tcBorders>
              <w:top w:val="double" w:sz="4" w:space="0" w:color="auto"/>
              <w:bottom w:val="double" w:sz="4" w:space="0" w:color="auto"/>
            </w:tcBorders>
          </w:tcPr>
          <w:p w14:paraId="2C6F3C60" w14:textId="77777777" w:rsidR="00205F3C" w:rsidRPr="0079066F" w:rsidRDefault="00205F3C" w:rsidP="0079066F">
            <w:pPr>
              <w:suppressAutoHyphens/>
              <w:spacing w:before="120" w:after="120"/>
              <w:jc w:val="center"/>
              <w:rPr>
                <w:b/>
                <w:sz w:val="22"/>
                <w:szCs w:val="22"/>
                <w:u w:val="single"/>
                <w:lang w:val="it-IT" w:eastAsia="it-IT"/>
              </w:rPr>
            </w:pPr>
          </w:p>
          <w:p w14:paraId="0394A8CD" w14:textId="1DFA9791" w:rsidR="007329F9" w:rsidRDefault="00DB4C6D" w:rsidP="00B60399">
            <w:pPr>
              <w:spacing w:before="120" w:after="240" w:line="276" w:lineRule="auto"/>
              <w:jc w:val="center"/>
              <w:rPr>
                <w:rFonts w:asciiTheme="minorHAnsi" w:hAnsiTheme="minorHAnsi" w:cstheme="minorHAnsi"/>
                <w:b/>
                <w:bCs/>
                <w:sz w:val="22"/>
                <w:szCs w:val="22"/>
                <w:lang w:val="it-IT"/>
              </w:rPr>
            </w:pPr>
            <w:r w:rsidRPr="00DB4C6D">
              <w:rPr>
                <w:rFonts w:asciiTheme="minorHAnsi" w:hAnsiTheme="minorHAnsi" w:cstheme="minorHAnsi"/>
                <w:b/>
                <w:bCs/>
                <w:sz w:val="22"/>
                <w:szCs w:val="22"/>
                <w:lang w:val="it-IT"/>
              </w:rPr>
              <w:t xml:space="preserve">OGGETTO: </w:t>
            </w:r>
            <w:r w:rsidR="007329F9" w:rsidRPr="007329F9">
              <w:rPr>
                <w:rFonts w:asciiTheme="minorHAnsi" w:hAnsiTheme="minorHAnsi" w:cstheme="minorHAnsi"/>
                <w:b/>
                <w:bCs/>
                <w:sz w:val="22"/>
                <w:szCs w:val="22"/>
                <w:lang w:val="it-IT"/>
              </w:rPr>
              <w:t xml:space="preserve"> </w:t>
            </w:r>
            <w:r w:rsidR="007329F9" w:rsidRPr="007329F9">
              <w:rPr>
                <w:rFonts w:asciiTheme="minorHAnsi" w:hAnsiTheme="minorHAnsi" w:cstheme="minorHAnsi"/>
                <w:b/>
                <w:bCs/>
                <w:i/>
                <w:iCs/>
                <w:sz w:val="22"/>
                <w:szCs w:val="22"/>
                <w:lang w:val="it-IT"/>
              </w:rPr>
              <w:t xml:space="preserve">Piano nazionale di ripresa e resilienza, Missione 4 – Istruzione e ricerca – Componente 1 – Potenziamento dell’offerta dei servizi di istruzione: dagli asili nido alle università – Investimento 3.1 “Nuove competenze e nuovi linguaggi”, finanziato dall’Unione europea – Next Generation EU – “Azioni di potenziamento delle competenze STEM e multilinguistiche” – Intervento A: Realizzazione di percorsi didattici, formativi e di orientamento per studentesse e studenti finalizzati a promuovere l’integrazione, all’interno dei curricula di tutti i cicli scolastici, di attività, metodologie e contenuti volti a sviluppare le competenze STEM, digitali e di innovazione, nonché quelle linguistiche, garantendo pari opportunità e parità di genere in termini di approccio metodologico e di attività di orientamento STEM </w:t>
            </w:r>
          </w:p>
          <w:p w14:paraId="6A78D9D2" w14:textId="77777777" w:rsidR="00B60399" w:rsidRPr="00B60399" w:rsidRDefault="00B60399" w:rsidP="00B60399">
            <w:pPr>
              <w:spacing w:before="120"/>
              <w:jc w:val="center"/>
              <w:rPr>
                <w:rFonts w:asciiTheme="minorHAnsi" w:hAnsiTheme="minorHAnsi" w:cstheme="minorHAnsi"/>
                <w:b/>
                <w:bCs/>
                <w:sz w:val="22"/>
                <w:szCs w:val="22"/>
                <w:lang w:val="it-IT"/>
              </w:rPr>
            </w:pPr>
            <w:r w:rsidRPr="00B60399">
              <w:rPr>
                <w:rFonts w:asciiTheme="minorHAnsi" w:hAnsiTheme="minorHAnsi" w:cstheme="minorHAnsi"/>
                <w:b/>
                <w:bCs/>
                <w:sz w:val="22"/>
                <w:szCs w:val="22"/>
                <w:lang w:val="it-IT"/>
              </w:rPr>
              <w:t>Azioni di potenziamento delle competenze STEM e multilinguistiche</w:t>
            </w:r>
          </w:p>
          <w:p w14:paraId="438BD97F" w14:textId="39492C39" w:rsidR="00B60399" w:rsidRPr="007329F9" w:rsidRDefault="00B60399" w:rsidP="00B60399">
            <w:pPr>
              <w:spacing w:before="120"/>
              <w:jc w:val="center"/>
              <w:rPr>
                <w:rFonts w:asciiTheme="minorHAnsi" w:hAnsiTheme="minorHAnsi" w:cstheme="minorHAnsi"/>
                <w:b/>
                <w:bCs/>
                <w:sz w:val="22"/>
                <w:szCs w:val="22"/>
                <w:lang w:val="it-IT"/>
              </w:rPr>
            </w:pPr>
            <w:r w:rsidRPr="00B60399">
              <w:rPr>
                <w:rFonts w:asciiTheme="minorHAnsi" w:hAnsiTheme="minorHAnsi" w:cstheme="minorHAnsi"/>
                <w:b/>
                <w:bCs/>
                <w:sz w:val="22"/>
                <w:szCs w:val="22"/>
                <w:lang w:val="it-IT"/>
              </w:rPr>
              <w:t>(D.M. n. 65/2023)</w:t>
            </w:r>
          </w:p>
          <w:p w14:paraId="47731536" w14:textId="77777777" w:rsidR="00DB4C6D" w:rsidRDefault="00DB4C6D" w:rsidP="00DB4C6D">
            <w:pPr>
              <w:spacing w:beforeLines="60" w:before="144" w:afterLines="60" w:after="144" w:line="276" w:lineRule="auto"/>
              <w:jc w:val="center"/>
              <w:rPr>
                <w:rFonts w:asciiTheme="minorHAnsi" w:hAnsiTheme="minorHAnsi" w:cstheme="minorHAnsi"/>
                <w:b/>
                <w:sz w:val="22"/>
                <w:szCs w:val="22"/>
                <w:u w:val="single"/>
                <w:lang w:val="it-IT" w:bidi="it-IT"/>
              </w:rPr>
            </w:pPr>
          </w:p>
          <w:p w14:paraId="4038A2D1" w14:textId="1E69AB5A" w:rsidR="00DB4C6D" w:rsidRPr="00DB4C6D" w:rsidRDefault="00DB4C6D" w:rsidP="00DB4C6D">
            <w:pPr>
              <w:spacing w:beforeLines="60" w:before="144" w:afterLines="60" w:after="144" w:line="276" w:lineRule="auto"/>
              <w:jc w:val="center"/>
              <w:rPr>
                <w:rFonts w:asciiTheme="minorHAnsi" w:hAnsiTheme="minorHAnsi" w:cstheme="minorHAnsi"/>
                <w:b/>
                <w:bCs/>
                <w:sz w:val="22"/>
                <w:szCs w:val="22"/>
                <w:u w:val="single"/>
                <w:lang w:val="it-IT"/>
              </w:rPr>
            </w:pPr>
            <w:r w:rsidRPr="00DB4C6D">
              <w:rPr>
                <w:rFonts w:asciiTheme="minorHAnsi" w:hAnsiTheme="minorHAnsi" w:cstheme="minorHAnsi"/>
                <w:b/>
                <w:bCs/>
                <w:sz w:val="22"/>
                <w:szCs w:val="22"/>
                <w:u w:val="single"/>
                <w:lang w:val="it-IT"/>
              </w:rPr>
              <w:t>D</w:t>
            </w:r>
            <w:r>
              <w:rPr>
                <w:rFonts w:asciiTheme="minorHAnsi" w:hAnsiTheme="minorHAnsi" w:cstheme="minorHAnsi"/>
                <w:b/>
                <w:bCs/>
                <w:sz w:val="22"/>
                <w:szCs w:val="22"/>
                <w:u w:val="single"/>
                <w:lang w:val="it-IT"/>
              </w:rPr>
              <w:t>ICHIARAZIONE DI IN</w:t>
            </w:r>
            <w:r w:rsidR="00587912">
              <w:rPr>
                <w:rFonts w:asciiTheme="minorHAnsi" w:hAnsiTheme="minorHAnsi" w:cstheme="minorHAnsi"/>
                <w:b/>
                <w:bCs/>
                <w:sz w:val="22"/>
                <w:szCs w:val="22"/>
                <w:u w:val="single"/>
                <w:lang w:val="it-IT"/>
              </w:rPr>
              <w:t xml:space="preserve">ESISTENZA </w:t>
            </w:r>
            <w:r>
              <w:rPr>
                <w:rFonts w:asciiTheme="minorHAnsi" w:hAnsiTheme="minorHAnsi" w:cstheme="minorHAnsi"/>
                <w:b/>
                <w:bCs/>
                <w:sz w:val="22"/>
                <w:szCs w:val="22"/>
                <w:u w:val="single"/>
                <w:lang w:val="it-IT"/>
              </w:rPr>
              <w:t>DI CAUS</w:t>
            </w:r>
            <w:r w:rsidR="00B60399">
              <w:rPr>
                <w:rFonts w:asciiTheme="minorHAnsi" w:hAnsiTheme="minorHAnsi" w:cstheme="minorHAnsi"/>
                <w:b/>
                <w:bCs/>
                <w:sz w:val="22"/>
                <w:szCs w:val="22"/>
                <w:u w:val="single"/>
                <w:lang w:val="it-IT"/>
              </w:rPr>
              <w:t>E</w:t>
            </w:r>
            <w:r>
              <w:rPr>
                <w:rFonts w:asciiTheme="minorHAnsi" w:hAnsiTheme="minorHAnsi" w:cstheme="minorHAnsi"/>
                <w:b/>
                <w:bCs/>
                <w:sz w:val="22"/>
                <w:szCs w:val="22"/>
                <w:u w:val="single"/>
                <w:lang w:val="it-IT"/>
              </w:rPr>
              <w:t xml:space="preserve"> DI INCOMPATIBILIT</w:t>
            </w:r>
            <w:r w:rsidR="009D3810">
              <w:rPr>
                <w:rFonts w:asciiTheme="minorHAnsi" w:hAnsiTheme="minorHAnsi" w:cstheme="minorHAnsi"/>
                <w:b/>
                <w:bCs/>
                <w:sz w:val="22"/>
                <w:szCs w:val="22"/>
                <w:u w:val="single"/>
                <w:lang w:val="it-IT"/>
              </w:rPr>
              <w:t>À</w:t>
            </w:r>
            <w:r w:rsidR="001216B2">
              <w:rPr>
                <w:rFonts w:asciiTheme="minorHAnsi" w:hAnsiTheme="minorHAnsi" w:cstheme="minorHAnsi"/>
                <w:b/>
                <w:bCs/>
                <w:sz w:val="22"/>
                <w:szCs w:val="22"/>
                <w:u w:val="single"/>
                <w:lang w:val="it-IT"/>
              </w:rPr>
              <w:t xml:space="preserve"> E </w:t>
            </w:r>
            <w:r w:rsidR="00117D6E">
              <w:rPr>
                <w:rFonts w:asciiTheme="minorHAnsi" w:hAnsiTheme="minorHAnsi" w:cstheme="minorHAnsi"/>
                <w:b/>
                <w:bCs/>
                <w:sz w:val="22"/>
                <w:szCs w:val="22"/>
                <w:u w:val="single"/>
                <w:lang w:val="it-IT"/>
              </w:rPr>
              <w:t xml:space="preserve">DI </w:t>
            </w:r>
            <w:r w:rsidR="001216B2">
              <w:rPr>
                <w:rFonts w:asciiTheme="minorHAnsi" w:hAnsiTheme="minorHAnsi" w:cstheme="minorHAnsi"/>
                <w:b/>
                <w:bCs/>
                <w:sz w:val="22"/>
                <w:szCs w:val="22"/>
                <w:u w:val="single"/>
                <w:lang w:val="it-IT"/>
              </w:rPr>
              <w:t>CONFLITT</w:t>
            </w:r>
            <w:r w:rsidR="00117D6E">
              <w:rPr>
                <w:rFonts w:asciiTheme="minorHAnsi" w:hAnsiTheme="minorHAnsi" w:cstheme="minorHAnsi"/>
                <w:b/>
                <w:bCs/>
                <w:sz w:val="22"/>
                <w:szCs w:val="22"/>
                <w:u w:val="single"/>
                <w:lang w:val="it-IT"/>
              </w:rPr>
              <w:t>O</w:t>
            </w:r>
            <w:r w:rsidR="001216B2">
              <w:rPr>
                <w:rFonts w:asciiTheme="minorHAnsi" w:hAnsiTheme="minorHAnsi" w:cstheme="minorHAnsi"/>
                <w:b/>
                <w:bCs/>
                <w:sz w:val="22"/>
                <w:szCs w:val="22"/>
                <w:u w:val="single"/>
                <w:lang w:val="it-IT"/>
              </w:rPr>
              <w:t xml:space="preserve"> DI INTERESS</w:t>
            </w:r>
            <w:r w:rsidR="00117D6E">
              <w:rPr>
                <w:rFonts w:asciiTheme="minorHAnsi" w:hAnsiTheme="minorHAnsi" w:cstheme="minorHAnsi"/>
                <w:b/>
                <w:bCs/>
                <w:sz w:val="22"/>
                <w:szCs w:val="22"/>
                <w:u w:val="single"/>
                <w:lang w:val="it-IT"/>
              </w:rPr>
              <w:t>I</w:t>
            </w:r>
            <w:r>
              <w:rPr>
                <w:rFonts w:asciiTheme="minorHAnsi" w:hAnsiTheme="minorHAnsi" w:cstheme="minorHAnsi"/>
                <w:b/>
                <w:bCs/>
                <w:sz w:val="22"/>
                <w:szCs w:val="22"/>
                <w:u w:val="single"/>
                <w:lang w:val="it-IT"/>
              </w:rPr>
              <w:t xml:space="preserve"> </w:t>
            </w:r>
            <w:r w:rsidR="00117D6E">
              <w:rPr>
                <w:rFonts w:asciiTheme="minorHAnsi" w:hAnsiTheme="minorHAnsi" w:cstheme="minorHAnsi"/>
                <w:b/>
                <w:bCs/>
                <w:sz w:val="22"/>
                <w:szCs w:val="22"/>
                <w:u w:val="single"/>
                <w:lang w:val="it-IT"/>
              </w:rPr>
              <w:t>(Soggetti Incaricati)</w:t>
            </w:r>
          </w:p>
          <w:p w14:paraId="3908B855" w14:textId="77777777" w:rsidR="009678E9" w:rsidRPr="00DB4C6D" w:rsidRDefault="009678E9" w:rsidP="00DB4C6D">
            <w:pPr>
              <w:suppressAutoHyphens/>
              <w:spacing w:before="120" w:after="120"/>
              <w:contextualSpacing/>
              <w:jc w:val="center"/>
              <w:rPr>
                <w:rFonts w:asciiTheme="minorHAnsi" w:hAnsiTheme="minorHAnsi" w:cstheme="minorHAnsi"/>
                <w:b/>
                <w:sz w:val="22"/>
                <w:szCs w:val="22"/>
                <w:lang w:val="it-IT" w:eastAsia="it-IT"/>
              </w:rPr>
            </w:pPr>
            <w:r w:rsidRPr="00DB4C6D">
              <w:rPr>
                <w:rFonts w:asciiTheme="minorHAnsi" w:hAnsiTheme="minorHAnsi" w:cstheme="minorHAnsi"/>
                <w:b/>
                <w:sz w:val="22"/>
                <w:szCs w:val="22"/>
                <w:lang w:val="it-IT" w:eastAsia="it-IT"/>
              </w:rPr>
              <w:t>(resa nelle forme di cui agli artt. 46 e 47 del d.P.R. n. 445 del 28 dicembre 2000)</w:t>
            </w:r>
          </w:p>
          <w:p w14:paraId="1E946E1F" w14:textId="77777777" w:rsidR="009678E9" w:rsidRPr="0079066F" w:rsidRDefault="009678E9" w:rsidP="0079066F">
            <w:pPr>
              <w:suppressAutoHyphens/>
              <w:spacing w:before="120" w:after="120"/>
              <w:jc w:val="center"/>
              <w:rPr>
                <w:b/>
                <w:bCs/>
                <w:sz w:val="22"/>
                <w:szCs w:val="22"/>
                <w:lang w:val="it-IT"/>
              </w:rPr>
            </w:pPr>
          </w:p>
        </w:tc>
      </w:tr>
    </w:tbl>
    <w:p w14:paraId="29532670" w14:textId="0F3956FB" w:rsidR="009678E9" w:rsidRPr="0079066F" w:rsidRDefault="009678E9" w:rsidP="00F6665D">
      <w:pPr>
        <w:spacing w:before="120" w:after="120"/>
        <w:jc w:val="both"/>
        <w:rPr>
          <w:sz w:val="22"/>
          <w:szCs w:val="22"/>
          <w:lang w:val="it-IT"/>
        </w:rPr>
      </w:pPr>
    </w:p>
    <w:p w14:paraId="61873FD7" w14:textId="61DCDF7C" w:rsidR="00F6665D" w:rsidRPr="002D7BE9" w:rsidRDefault="00F6665D" w:rsidP="007D7E3D">
      <w:pPr>
        <w:spacing w:before="120" w:after="120" w:line="360"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Il/</w:t>
      </w:r>
      <w:r w:rsidR="00F973C7">
        <w:rPr>
          <w:rFonts w:asciiTheme="minorHAnsi" w:hAnsiTheme="minorHAnsi" w:cstheme="minorHAnsi"/>
          <w:b/>
          <w:sz w:val="22"/>
          <w:szCs w:val="22"/>
          <w:lang w:val="it-IT"/>
        </w:rPr>
        <w:t>L</w:t>
      </w:r>
      <w:r w:rsidRPr="00F6665D">
        <w:rPr>
          <w:rFonts w:asciiTheme="minorHAnsi" w:hAnsiTheme="minorHAnsi" w:cstheme="minorHAnsi"/>
          <w:b/>
          <w:sz w:val="22"/>
          <w:szCs w:val="22"/>
          <w:lang w:val="it-IT"/>
        </w:rPr>
        <w:t>a sottoscritto/a __________________________</w:t>
      </w:r>
      <w:bookmarkStart w:id="0" w:name="_Hlk101543056"/>
      <w:r w:rsidRPr="00F6665D">
        <w:rPr>
          <w:rFonts w:asciiTheme="minorHAnsi" w:hAnsiTheme="minorHAnsi" w:cstheme="minorHAnsi"/>
          <w:b/>
          <w:sz w:val="22"/>
          <w:szCs w:val="22"/>
          <w:lang w:val="it-IT"/>
        </w:rPr>
        <w:t>___________</w:t>
      </w:r>
      <w:bookmarkEnd w:id="0"/>
      <w:r w:rsidRPr="00F6665D">
        <w:rPr>
          <w:rFonts w:asciiTheme="minorHAnsi" w:hAnsiTheme="minorHAnsi" w:cstheme="minorHAnsi"/>
          <w:b/>
          <w:sz w:val="22"/>
          <w:szCs w:val="22"/>
          <w:lang w:val="it-IT"/>
        </w:rPr>
        <w:t xml:space="preserve"> nato/a a _______________</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il_________________</w:t>
      </w:r>
      <w:bookmarkStart w:id="1" w:name="_Hlk96611450"/>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residente</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a______________________ Provincia di ___________________</w:t>
      </w:r>
      <w:bookmarkStart w:id="2" w:name="_Hlk76717201"/>
      <w:bookmarkEnd w:id="1"/>
      <w:r w:rsidRPr="00F6665D">
        <w:rPr>
          <w:rFonts w:asciiTheme="minorHAnsi" w:hAnsiTheme="minorHAnsi" w:cstheme="minorHAnsi"/>
          <w:b/>
          <w:sz w:val="22"/>
          <w:szCs w:val="22"/>
          <w:lang w:val="it-IT"/>
        </w:rPr>
        <w:t xml:space="preserve"> Via/Piazza _______________________________</w:t>
      </w:r>
      <w:bookmarkStart w:id="3" w:name="_Hlk101543162"/>
      <w:r w:rsidRPr="00F6665D">
        <w:rPr>
          <w:rFonts w:asciiTheme="minorHAnsi" w:hAnsiTheme="minorHAnsi" w:cstheme="minorHAnsi"/>
          <w:b/>
          <w:sz w:val="22"/>
          <w:szCs w:val="22"/>
          <w:lang w:val="it-IT"/>
        </w:rPr>
        <w:t>_</w:t>
      </w:r>
      <w:bookmarkStart w:id="4" w:name="_Hlk101543132"/>
      <w:r w:rsidRPr="00F6665D">
        <w:rPr>
          <w:rFonts w:asciiTheme="minorHAnsi" w:hAnsiTheme="minorHAnsi" w:cstheme="minorHAnsi"/>
          <w:b/>
          <w:sz w:val="22"/>
          <w:szCs w:val="22"/>
          <w:lang w:val="it-IT"/>
        </w:rPr>
        <w:t>_______________</w:t>
      </w:r>
      <w:bookmarkEnd w:id="3"/>
      <w:bookmarkEnd w:id="4"/>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 xml:space="preserve">n. </w:t>
      </w:r>
      <w:r>
        <w:rPr>
          <w:rFonts w:asciiTheme="minorHAnsi" w:hAnsiTheme="minorHAnsi" w:cstheme="minorHAnsi"/>
          <w:b/>
          <w:sz w:val="22"/>
          <w:szCs w:val="22"/>
          <w:lang w:val="it-IT"/>
        </w:rPr>
        <w:t>__</w:t>
      </w:r>
      <w:r w:rsidRPr="00F6665D">
        <w:rPr>
          <w:rFonts w:asciiTheme="minorHAnsi" w:hAnsiTheme="minorHAnsi" w:cstheme="minorHAnsi"/>
          <w:b/>
          <w:sz w:val="22"/>
          <w:szCs w:val="22"/>
          <w:lang w:val="it-IT"/>
        </w:rPr>
        <w:t>_______</w:t>
      </w:r>
      <w:bookmarkEnd w:id="2"/>
      <w:r w:rsidRPr="00F6665D">
        <w:rPr>
          <w:rFonts w:asciiTheme="minorHAnsi" w:hAnsiTheme="minorHAnsi" w:cstheme="minorHAnsi"/>
          <w:b/>
          <w:sz w:val="22"/>
          <w:szCs w:val="22"/>
          <w:lang w:val="it-IT"/>
        </w:rPr>
        <w:t xml:space="preserve"> Codice Fiscale ______________________________, </w:t>
      </w:r>
      <w:r>
        <w:rPr>
          <w:rFonts w:asciiTheme="minorHAnsi" w:hAnsiTheme="minorHAnsi" w:cstheme="minorHAnsi"/>
          <w:b/>
          <w:sz w:val="22"/>
          <w:szCs w:val="22"/>
          <w:lang w:val="it-IT"/>
        </w:rPr>
        <w:t>in qualità di _________________________________________</w:t>
      </w:r>
      <w:r w:rsidR="002D7BE9">
        <w:rPr>
          <w:rFonts w:asciiTheme="minorHAnsi" w:hAnsiTheme="minorHAnsi" w:cstheme="minorHAnsi"/>
          <w:b/>
          <w:sz w:val="22"/>
          <w:szCs w:val="22"/>
          <w:lang w:val="it-IT"/>
        </w:rPr>
        <w:t xml:space="preserve"> </w:t>
      </w:r>
    </w:p>
    <w:p w14:paraId="7552B2EE" w14:textId="77777777" w:rsidR="009D3810" w:rsidRPr="009D3810" w:rsidRDefault="009D3810" w:rsidP="009D3810">
      <w:pPr>
        <w:pStyle w:val="ListParagraph1"/>
        <w:spacing w:before="120" w:after="120" w:line="276" w:lineRule="auto"/>
        <w:ind w:left="0"/>
        <w:rPr>
          <w:rFonts w:asciiTheme="minorHAnsi" w:hAnsiTheme="minorHAnsi" w:cstheme="minorHAnsi"/>
          <w:sz w:val="22"/>
          <w:szCs w:val="22"/>
        </w:rPr>
      </w:pPr>
    </w:p>
    <w:p w14:paraId="2E4DF0BF" w14:textId="21A58B70" w:rsidR="009D3810" w:rsidRDefault="0015477D" w:rsidP="007D7E3D">
      <w:pPr>
        <w:spacing w:before="120" w:after="120"/>
        <w:ind w:right="-1"/>
        <w:jc w:val="both"/>
        <w:rPr>
          <w:rFonts w:asciiTheme="minorHAnsi" w:hAnsiTheme="minorHAnsi" w:cstheme="minorHAnsi"/>
          <w:b/>
          <w:bCs/>
          <w:sz w:val="22"/>
          <w:szCs w:val="22"/>
          <w:lang w:val="it-IT"/>
        </w:rPr>
      </w:pPr>
      <w:r w:rsidRPr="00DB4C6D">
        <w:rPr>
          <w:rFonts w:asciiTheme="minorHAnsi" w:eastAsia="Calibri" w:hAnsiTheme="minorHAnsi" w:cstheme="minorHAnsi"/>
          <w:sz w:val="22"/>
          <w:szCs w:val="22"/>
          <w:lang w:val="it-IT"/>
        </w:rPr>
        <w:t>in relazione</w:t>
      </w:r>
      <w:r w:rsidR="00D00899" w:rsidRPr="00DB4C6D">
        <w:rPr>
          <w:rFonts w:asciiTheme="minorHAnsi" w:eastAsia="Calibri" w:hAnsiTheme="minorHAnsi" w:cstheme="minorHAnsi"/>
          <w:sz w:val="22"/>
          <w:szCs w:val="22"/>
          <w:lang w:val="it-IT"/>
        </w:rPr>
        <w:t xml:space="preserve"> </w:t>
      </w:r>
      <w:r w:rsidRPr="00DB4C6D">
        <w:rPr>
          <w:rFonts w:asciiTheme="minorHAnsi" w:eastAsia="Calibri" w:hAnsiTheme="minorHAnsi" w:cstheme="minorHAnsi"/>
          <w:sz w:val="22"/>
          <w:szCs w:val="22"/>
          <w:lang w:val="it-IT"/>
        </w:rPr>
        <w:t>all</w:t>
      </w:r>
      <w:r w:rsidR="009D3810" w:rsidRPr="009D3810">
        <w:rPr>
          <w:rFonts w:asciiTheme="minorHAnsi" w:hAnsiTheme="minorHAnsi" w:cstheme="minorHAnsi"/>
          <w:sz w:val="22"/>
          <w:szCs w:val="22"/>
          <w:lang w:val="it-IT"/>
        </w:rPr>
        <w:t>’incarico avente ad oggetto</w:t>
      </w:r>
      <w:r w:rsidR="007D7E3D" w:rsidRPr="007D7E3D">
        <w:rPr>
          <w:rFonts w:asciiTheme="minorHAnsi" w:hAnsiTheme="minorHAnsi" w:cstheme="minorHAnsi"/>
          <w:b/>
          <w:bCs/>
          <w:sz w:val="22"/>
          <w:szCs w:val="22"/>
          <w:lang w:val="it-IT" w:eastAsia="it-IT"/>
        </w:rPr>
        <w:t xml:space="preserve"> </w:t>
      </w:r>
      <w:r w:rsidR="007D7E3D" w:rsidRPr="007D7E3D">
        <w:rPr>
          <w:rFonts w:asciiTheme="minorHAnsi" w:hAnsiTheme="minorHAnsi" w:cstheme="minorHAnsi"/>
          <w:b/>
          <w:bCs/>
          <w:sz w:val="22"/>
          <w:szCs w:val="22"/>
          <w:lang w:val="it-IT"/>
        </w:rPr>
        <w:t xml:space="preserve">ESPERTI </w:t>
      </w:r>
      <w:r w:rsidR="007708A5">
        <w:rPr>
          <w:rFonts w:asciiTheme="minorHAnsi" w:hAnsiTheme="minorHAnsi" w:cstheme="minorHAnsi"/>
          <w:b/>
          <w:bCs/>
          <w:sz w:val="22"/>
          <w:szCs w:val="22"/>
          <w:lang w:val="it-IT"/>
        </w:rPr>
        <w:t xml:space="preserve">e TUTOR </w:t>
      </w:r>
      <w:r w:rsidR="007D7E3D" w:rsidRPr="007D7E3D">
        <w:rPr>
          <w:rFonts w:asciiTheme="minorHAnsi" w:hAnsiTheme="minorHAnsi" w:cstheme="minorHAnsi"/>
          <w:b/>
          <w:bCs/>
          <w:sz w:val="22"/>
          <w:szCs w:val="22"/>
          <w:lang w:val="it-IT"/>
        </w:rPr>
        <w:t>INTERNI/ESTERNI ALL’ISTITUZIONE SCOLASTICA PER INTERVENTO LINEA A “</w:t>
      </w:r>
      <w:bookmarkStart w:id="5" w:name="_Hlk193133921"/>
      <w:r w:rsidR="007D7E3D" w:rsidRPr="007D7E3D">
        <w:rPr>
          <w:rFonts w:asciiTheme="minorHAnsi" w:hAnsiTheme="minorHAnsi" w:cstheme="minorHAnsi"/>
          <w:b/>
          <w:bCs/>
          <w:sz w:val="22"/>
          <w:szCs w:val="22"/>
          <w:lang w:val="it-IT"/>
        </w:rPr>
        <w:t>COMPETENZE STEM E MULTILINGUISTICHE</w:t>
      </w:r>
      <w:bookmarkEnd w:id="5"/>
      <w:r w:rsidR="007D7E3D" w:rsidRPr="007D7E3D">
        <w:rPr>
          <w:rFonts w:asciiTheme="minorHAnsi" w:hAnsiTheme="minorHAnsi" w:cstheme="minorHAnsi"/>
          <w:b/>
          <w:bCs/>
          <w:sz w:val="22"/>
          <w:szCs w:val="22"/>
          <w:lang w:val="it-IT"/>
        </w:rPr>
        <w:t>“</w:t>
      </w:r>
      <w:r w:rsidR="007D7E3D">
        <w:rPr>
          <w:rFonts w:asciiTheme="minorHAnsi" w:hAnsiTheme="minorHAnsi" w:cstheme="minorHAnsi"/>
          <w:b/>
          <w:bCs/>
          <w:sz w:val="22"/>
          <w:szCs w:val="22"/>
          <w:lang w:val="it-IT"/>
        </w:rPr>
        <w:t>, nell’ambito del Progetto</w:t>
      </w:r>
      <w:r w:rsidR="007D7E3D" w:rsidRPr="007D7E3D">
        <w:rPr>
          <w:rFonts w:asciiTheme="minorHAnsi" w:hAnsiTheme="minorHAnsi" w:cstheme="minorHAnsi"/>
          <w:b/>
          <w:bCs/>
          <w:i/>
          <w:iCs/>
          <w:sz w:val="22"/>
          <w:szCs w:val="22"/>
          <w:lang w:val="it-IT"/>
        </w:rPr>
        <w:t xml:space="preserve"> “COMPETENZE STEM E MULTILINGUISTICHE”</w:t>
      </w:r>
      <w:r w:rsidR="007D7E3D">
        <w:rPr>
          <w:rFonts w:asciiTheme="minorHAnsi" w:hAnsiTheme="minorHAnsi" w:cstheme="minorHAnsi"/>
          <w:b/>
          <w:bCs/>
          <w:i/>
          <w:iCs/>
          <w:sz w:val="22"/>
          <w:szCs w:val="22"/>
          <w:lang w:val="it-IT"/>
        </w:rPr>
        <w:t>, con codice</w:t>
      </w:r>
      <w:r w:rsidR="007D7E3D">
        <w:rPr>
          <w:rFonts w:asciiTheme="minorHAnsi" w:hAnsiTheme="minorHAnsi" w:cstheme="minorHAnsi"/>
          <w:b/>
          <w:bCs/>
          <w:sz w:val="22"/>
          <w:szCs w:val="22"/>
          <w:lang w:val="it-IT"/>
        </w:rPr>
        <w:t xml:space="preserve"> </w:t>
      </w:r>
      <w:r w:rsidR="007D7E3D" w:rsidRPr="007D7E3D">
        <w:rPr>
          <w:rFonts w:asciiTheme="minorHAnsi" w:hAnsiTheme="minorHAnsi" w:cstheme="minorHAnsi"/>
          <w:b/>
          <w:bCs/>
          <w:i/>
          <w:iCs/>
          <w:sz w:val="22"/>
          <w:szCs w:val="22"/>
          <w:lang w:val="it-IT"/>
        </w:rPr>
        <w:t>C.U.P. B14D23003970006</w:t>
      </w:r>
    </w:p>
    <w:p w14:paraId="027CE0A8" w14:textId="77777777" w:rsidR="007D7E3D" w:rsidRPr="007D7E3D" w:rsidRDefault="007D7E3D" w:rsidP="007D7E3D">
      <w:pPr>
        <w:spacing w:before="120" w:after="120"/>
        <w:ind w:right="-1"/>
        <w:jc w:val="both"/>
        <w:rPr>
          <w:rFonts w:asciiTheme="minorHAnsi" w:hAnsiTheme="minorHAnsi" w:cstheme="minorHAnsi"/>
          <w:b/>
          <w:bCs/>
          <w:sz w:val="22"/>
          <w:szCs w:val="22"/>
          <w:lang w:val="it-IT"/>
        </w:rPr>
      </w:pPr>
    </w:p>
    <w:p w14:paraId="602324A3" w14:textId="00A753FE" w:rsidR="00F6665D" w:rsidRPr="009D3810" w:rsidRDefault="00F6665D" w:rsidP="003932B6">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w:t>
      </w:r>
      <w:r w:rsidRPr="009D3810">
        <w:rPr>
          <w:rFonts w:asciiTheme="minorHAnsi" w:hAnsiTheme="minorHAnsi" w:cstheme="minorHAnsi"/>
          <w:b/>
          <w:sz w:val="22"/>
          <w:szCs w:val="22"/>
          <w:lang w:val="it-IT"/>
        </w:rPr>
        <w:t>46 e 47 del d.P.R. n. 445 del 28 dicembre 2000,</w:t>
      </w:r>
    </w:p>
    <w:p w14:paraId="5BD5D1FB" w14:textId="77777777" w:rsidR="00752D7F" w:rsidRPr="00DB4C6D" w:rsidRDefault="00752D7F" w:rsidP="0079066F">
      <w:pPr>
        <w:spacing w:before="120" w:after="120"/>
        <w:jc w:val="center"/>
        <w:outlineLvl w:val="0"/>
        <w:rPr>
          <w:rFonts w:asciiTheme="minorHAnsi" w:hAnsiTheme="minorHAnsi" w:cstheme="minorHAnsi"/>
          <w:b/>
          <w:sz w:val="22"/>
          <w:szCs w:val="22"/>
          <w:lang w:val="it-IT"/>
        </w:rPr>
      </w:pPr>
    </w:p>
    <w:p w14:paraId="670B2CBF" w14:textId="20D074C4" w:rsidR="00927DA6" w:rsidRDefault="009678E9" w:rsidP="00F6665D">
      <w:pPr>
        <w:spacing w:before="120" w:after="120"/>
        <w:jc w:val="center"/>
        <w:outlineLvl w:val="0"/>
        <w:rPr>
          <w:rFonts w:asciiTheme="minorHAnsi" w:hAnsiTheme="minorHAnsi" w:cstheme="minorHAnsi"/>
          <w:b/>
          <w:sz w:val="22"/>
          <w:szCs w:val="22"/>
          <w:lang w:val="it-IT"/>
        </w:rPr>
      </w:pPr>
      <w:r w:rsidRPr="00DB4C6D">
        <w:rPr>
          <w:rFonts w:asciiTheme="minorHAnsi" w:hAnsiTheme="minorHAnsi" w:cstheme="minorHAnsi"/>
          <w:b/>
          <w:sz w:val="22"/>
          <w:szCs w:val="22"/>
          <w:lang w:val="it-IT"/>
        </w:rPr>
        <w:t>DICHIARA</w:t>
      </w:r>
    </w:p>
    <w:p w14:paraId="781C34CD" w14:textId="77777777" w:rsidR="00790B99" w:rsidRDefault="00790B99" w:rsidP="00F6665D">
      <w:pPr>
        <w:spacing w:before="120" w:after="120"/>
        <w:jc w:val="center"/>
        <w:outlineLvl w:val="0"/>
        <w:rPr>
          <w:rFonts w:asciiTheme="minorHAnsi" w:hAnsiTheme="minorHAnsi" w:cstheme="minorHAnsi"/>
          <w:b/>
          <w:sz w:val="22"/>
          <w:szCs w:val="22"/>
          <w:lang w:val="it-IT"/>
        </w:rPr>
      </w:pPr>
    </w:p>
    <w:p w14:paraId="0FDB718B" w14:textId="25D37755" w:rsidR="00A26D81" w:rsidRPr="005547BF" w:rsidRDefault="00A26D81" w:rsidP="00A26D81">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39/2013 e dall’art. 53,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165/2001; </w:t>
      </w:r>
    </w:p>
    <w:p w14:paraId="709FA8C0" w14:textId="77777777" w:rsidR="00A26D81" w:rsidRPr="005547BF" w:rsidRDefault="00A26D81" w:rsidP="00A26D81">
      <w:pPr>
        <w:pStyle w:val="Comma"/>
        <w:numPr>
          <w:ilvl w:val="0"/>
          <w:numId w:val="0"/>
        </w:numPr>
        <w:spacing w:before="120" w:after="120" w:line="276" w:lineRule="auto"/>
        <w:ind w:left="709"/>
        <w:rPr>
          <w:rFonts w:cstheme="minorHAnsi"/>
        </w:rPr>
      </w:pPr>
      <w:r w:rsidRPr="005547BF">
        <w:rPr>
          <w:rFonts w:cstheme="minorHAnsi"/>
        </w:rPr>
        <w:lastRenderedPageBreak/>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11D026AC" w14:textId="58598B82" w:rsidR="00A26D81" w:rsidRPr="000D6516" w:rsidRDefault="00A26D81" w:rsidP="000D6516">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situazioni di conflitto di interessi, anche potenziale, ai sensi dell’art. 53, comma 14,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165/2001, che possano interferire con l’esercizio dell’incarico;</w:t>
      </w:r>
    </w:p>
    <w:p w14:paraId="02B5B385" w14:textId="6B7E8A8D" w:rsidR="00A26D81" w:rsidRPr="00790B99" w:rsidRDefault="00E95C1D" w:rsidP="00790B99">
      <w:pPr>
        <w:pStyle w:val="Comma"/>
        <w:numPr>
          <w:ilvl w:val="0"/>
          <w:numId w:val="13"/>
        </w:numPr>
        <w:spacing w:before="120" w:after="120" w:line="276" w:lineRule="auto"/>
        <w:ind w:left="709"/>
        <w:rPr>
          <w:rFonts w:cstheme="minorHAnsi"/>
        </w:rPr>
      </w:pPr>
      <w:r>
        <w:rPr>
          <w:rFonts w:cstheme="minorHAnsi"/>
        </w:rPr>
        <w:t xml:space="preserve">che </w:t>
      </w:r>
      <w:r w:rsidR="00790B99">
        <w:rPr>
          <w:rFonts w:cstheme="minorHAnsi"/>
        </w:rPr>
        <w:t xml:space="preserve">l’esercizio dell’incarico </w:t>
      </w:r>
      <w:r w:rsidR="00A26D81" w:rsidRPr="00A26D81">
        <w:rPr>
          <w:rFonts w:cstheme="minorHAnsi"/>
        </w:rPr>
        <w:t>non coinvolge interessi propri</w:t>
      </w:r>
      <w:r w:rsidR="00790B99">
        <w:rPr>
          <w:rFonts w:cstheme="minorHAnsi"/>
        </w:rPr>
        <w:t xml:space="preserve"> o</w:t>
      </w:r>
      <w:r w:rsidR="00A26D81" w:rsidRPr="00790B99">
        <w:rPr>
          <w:rFonts w:cstheme="minorHAnsi"/>
        </w:rPr>
        <w:t xml:space="preserve"> interessi di parenti, affini entro il secondo grado, del coniuge o di conviventi, oppure di persone con le quali abbia rapporti di frequentazione abituale</w:t>
      </w:r>
      <w:r w:rsidR="00790B99">
        <w:rPr>
          <w:rFonts w:cstheme="minorHAnsi"/>
        </w:rPr>
        <w:t xml:space="preserve">, né </w:t>
      </w:r>
      <w:r w:rsidR="00A26D81" w:rsidRPr="00790B99">
        <w:rPr>
          <w:rFonts w:cstheme="minorHAnsi"/>
        </w:rPr>
        <w:t>interessi di soggetti od organizzazioni con cui egli o il coniuge abbia causa pendente o grave inimicizia o rapporti di credito o debito significativi</w:t>
      </w:r>
      <w:r w:rsidR="00790B99">
        <w:rPr>
          <w:rFonts w:cstheme="minorHAnsi"/>
        </w:rPr>
        <w:t xml:space="preserve"> o </w:t>
      </w:r>
      <w:r w:rsidR="00A26D81"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0FB49EE8" w14:textId="7E49EA51"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aver preso piena cognizione del D.M. 26 aprile 2022, n. 105, recante il Codice di Comportamento dei dipendenti del Ministero dell’</w:t>
      </w:r>
      <w:r w:rsidR="004A3BDC">
        <w:rPr>
          <w:rFonts w:cstheme="minorHAnsi"/>
        </w:rPr>
        <w:t>i</w:t>
      </w:r>
      <w:r w:rsidRPr="00A26D81">
        <w:rPr>
          <w:rFonts w:cstheme="minorHAnsi"/>
        </w:rPr>
        <w:t>struzione</w:t>
      </w:r>
      <w:r w:rsidR="00790B99">
        <w:rPr>
          <w:rFonts w:cstheme="minorHAnsi"/>
        </w:rPr>
        <w:t xml:space="preserve"> e del merito</w:t>
      </w:r>
      <w:r w:rsidRPr="00A26D81">
        <w:rPr>
          <w:rFonts w:cstheme="minorHAnsi"/>
        </w:rPr>
        <w:t>;</w:t>
      </w:r>
    </w:p>
    <w:p w14:paraId="1F40D67E" w14:textId="569C0CC6"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 xml:space="preserve">di impegnarsi a comunicare tempestivamente all’Istituzione scolastica </w:t>
      </w:r>
      <w:r w:rsidR="00790B99">
        <w:rPr>
          <w:rFonts w:cstheme="minorHAnsi"/>
        </w:rPr>
        <w:t xml:space="preserve">conferente </w:t>
      </w:r>
      <w:r w:rsidRPr="00A26D81">
        <w:rPr>
          <w:rFonts w:cstheme="minorHAnsi"/>
        </w:rPr>
        <w:t>eventuali variazioni che dovessero intervenire nel corso dello svolgimento dell’incarico;</w:t>
      </w:r>
    </w:p>
    <w:p w14:paraId="157170B3" w14:textId="77777777"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impegnarsi altresì a comunicare all’Istituzione scolastica qualsiasi altra circostanza sopravvenuta di carattere ostativo rispetto all’espletamento dell’incarico;</w:t>
      </w:r>
    </w:p>
    <w:p w14:paraId="2AE0ED3B" w14:textId="6C47C366" w:rsidR="00521ACC" w:rsidRDefault="00A26D81" w:rsidP="0079066F">
      <w:pPr>
        <w:pStyle w:val="Comma"/>
        <w:numPr>
          <w:ilvl w:val="0"/>
          <w:numId w:val="13"/>
        </w:numPr>
        <w:spacing w:before="120" w:after="120" w:line="276" w:lineRule="auto"/>
        <w:ind w:left="709"/>
        <w:rPr>
          <w:rFonts w:cstheme="minorHAnsi"/>
        </w:rPr>
      </w:pPr>
      <w:r w:rsidRPr="00A26D81">
        <w:rPr>
          <w:rFonts w:cstheme="minorHAnsi"/>
        </w:rPr>
        <w:t>di essere stato informato</w:t>
      </w:r>
      <w:r w:rsidR="00790B99">
        <w:rPr>
          <w:rFonts w:cstheme="minorHAnsi"/>
        </w:rPr>
        <w:t>/a</w:t>
      </w:r>
      <w:r w:rsidRPr="00A26D81">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Pr>
          <w:rFonts w:cstheme="minorHAnsi"/>
        </w:rPr>
        <w:t>.</w:t>
      </w:r>
    </w:p>
    <w:p w14:paraId="18200E47" w14:textId="77777777" w:rsidR="00790B99" w:rsidRPr="00281A5F" w:rsidRDefault="00790B99" w:rsidP="00790B99">
      <w:pPr>
        <w:pStyle w:val="Comma"/>
        <w:numPr>
          <w:ilvl w:val="0"/>
          <w:numId w:val="0"/>
        </w:numPr>
        <w:spacing w:before="120" w:after="120" w:line="276" w:lineRule="auto"/>
        <w:ind w:left="709"/>
        <w:rPr>
          <w:rFonts w:cstheme="minorHAnsi"/>
        </w:rPr>
      </w:pPr>
    </w:p>
    <w:p w14:paraId="58DFC722" w14:textId="7016D6C1" w:rsidR="00F6665D" w:rsidRDefault="007D7E3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Francavilla in Sinni</w:t>
      </w:r>
      <w:r w:rsidR="0019322E" w:rsidRPr="00DB4C6D">
        <w:rPr>
          <w:rFonts w:asciiTheme="minorHAnsi" w:hAnsiTheme="minorHAnsi" w:cstheme="minorHAnsi"/>
          <w:sz w:val="22"/>
          <w:szCs w:val="22"/>
        </w:rPr>
        <w:t xml:space="preserve">, </w:t>
      </w:r>
      <w:r w:rsidR="005116CA" w:rsidRPr="00DB4C6D">
        <w:rPr>
          <w:rFonts w:asciiTheme="minorHAnsi" w:hAnsiTheme="minorHAnsi" w:cstheme="minorHAnsi"/>
          <w:sz w:val="22"/>
          <w:szCs w:val="22"/>
        </w:rPr>
        <w:t xml:space="preserve">lì </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p>
    <w:p w14:paraId="728E3678" w14:textId="26B0C9C0" w:rsidR="00F6665D" w:rsidRPr="00DB4C6D" w:rsidRDefault="00F6665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F01558" w:rsidRPr="00DB4C6D">
        <w:rPr>
          <w:rFonts w:asciiTheme="minorHAnsi" w:eastAsia="Calibri" w:hAnsiTheme="minorHAnsi" w:cstheme="minorHAnsi"/>
          <w:sz w:val="22"/>
          <w:szCs w:val="22"/>
        </w:rPr>
        <w:t>IL DICHIARANTE</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t xml:space="preserve">       </w:t>
      </w:r>
      <w:bookmarkStart w:id="6" w:name="_Hlk86072743"/>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t xml:space="preserve">              </w:t>
      </w:r>
    </w:p>
    <w:p w14:paraId="2BF6AA55" w14:textId="2BAE2907" w:rsidR="0019322E" w:rsidRPr="00DB4C6D" w:rsidRDefault="00F01558" w:rsidP="0079066F">
      <w:pPr>
        <w:spacing w:before="120" w:after="120"/>
        <w:ind w:left="4956"/>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 xml:space="preserve">                      ____________________________</w:t>
      </w:r>
      <w:bookmarkEnd w:id="6"/>
    </w:p>
    <w:p w14:paraId="76375ED5" w14:textId="77777777" w:rsidR="00976CF8" w:rsidRDefault="00976CF8" w:rsidP="0079066F">
      <w:pPr>
        <w:spacing w:before="120" w:after="120"/>
        <w:jc w:val="both"/>
        <w:outlineLvl w:val="0"/>
        <w:rPr>
          <w:rFonts w:asciiTheme="minorHAnsi" w:hAnsiTheme="minorHAnsi" w:cstheme="minorHAnsi"/>
          <w:b/>
          <w:sz w:val="22"/>
          <w:szCs w:val="22"/>
          <w:u w:val="single"/>
          <w:lang w:val="it-IT"/>
        </w:rPr>
      </w:pPr>
    </w:p>
    <w:p w14:paraId="770D8D20" w14:textId="694FB35A" w:rsidR="00F656C5" w:rsidRPr="00F656C5" w:rsidRDefault="00F656C5" w:rsidP="00F656C5">
      <w:pPr>
        <w:rPr>
          <w:rFonts w:asciiTheme="minorHAnsi" w:hAnsiTheme="minorHAnsi" w:cstheme="minorHAnsi"/>
          <w:sz w:val="22"/>
          <w:szCs w:val="22"/>
          <w:lang w:val="it-IT"/>
        </w:rPr>
      </w:pPr>
    </w:p>
    <w:sectPr w:rsidR="00F656C5" w:rsidRPr="00F656C5" w:rsidSect="007C5B4E">
      <w:headerReference w:type="default" r:id="rId8"/>
      <w:footerReference w:type="default" r:id="rId9"/>
      <w:pgSz w:w="11906" w:h="16838"/>
      <w:pgMar w:top="1417" w:right="1134" w:bottom="1134" w:left="1134" w:header="426" w:footer="2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EA501F" w14:textId="77777777" w:rsidR="006E1CEE" w:rsidRDefault="006E1CEE" w:rsidP="002C0B2B">
      <w:r>
        <w:separator/>
      </w:r>
    </w:p>
  </w:endnote>
  <w:endnote w:type="continuationSeparator" w:id="0">
    <w:p w14:paraId="63A40CD6" w14:textId="77777777" w:rsidR="006E1CEE" w:rsidRDefault="006E1CEE"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430669"/>
      <w:docPartObj>
        <w:docPartGallery w:val="Page Numbers (Bottom of Page)"/>
        <w:docPartUnique/>
      </w:docPartObj>
    </w:sdtPr>
    <w:sdtEndPr>
      <w:rPr>
        <w:sz w:val="20"/>
        <w:szCs w:val="20"/>
      </w:rPr>
    </w:sdtEndPr>
    <w:sdtContent>
      <w:p w14:paraId="51003FD6" w14:textId="1D333B27" w:rsidR="00DB4C6D" w:rsidRDefault="00DB4C6D" w:rsidP="007C5B4E">
        <w:pPr>
          <w:pStyle w:val="Footer"/>
          <w:jc w:val="center"/>
          <w:rPr>
            <w:sz w:val="20"/>
            <w:szCs w:val="20"/>
          </w:rPr>
        </w:pPr>
        <w:r>
          <w:rPr>
            <w:noProof/>
          </w:rPr>
          <w:drawing>
            <wp:anchor distT="0" distB="0" distL="114300" distR="114300" simplePos="0" relativeHeight="251661312" behindDoc="0" locked="0" layoutInCell="1" allowOverlap="1" wp14:anchorId="6E363B0C" wp14:editId="090C51E3">
              <wp:simplePos x="0" y="0"/>
              <wp:positionH relativeFrom="column">
                <wp:posOffset>-287655</wp:posOffset>
              </wp:positionH>
              <wp:positionV relativeFrom="paragraph">
                <wp:posOffset>217170</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r w:rsidR="002C0B2B" w:rsidRPr="004E30E1">
          <w:rPr>
            <w:sz w:val="20"/>
            <w:szCs w:val="20"/>
          </w:rPr>
          <w:fldChar w:fldCharType="begin"/>
        </w:r>
        <w:r w:rsidR="002C0B2B" w:rsidRPr="004E30E1">
          <w:rPr>
            <w:sz w:val="20"/>
            <w:szCs w:val="20"/>
          </w:rPr>
          <w:instrText>PAGE   \* MERGEFORMAT</w:instrText>
        </w:r>
        <w:r w:rsidR="002C0B2B" w:rsidRPr="004E30E1">
          <w:rPr>
            <w:sz w:val="20"/>
            <w:szCs w:val="20"/>
          </w:rPr>
          <w:fldChar w:fldCharType="separate"/>
        </w:r>
        <w:r w:rsidR="002C0B2B" w:rsidRPr="004E30E1">
          <w:rPr>
            <w:sz w:val="20"/>
            <w:szCs w:val="20"/>
          </w:rPr>
          <w:t>2</w:t>
        </w:r>
        <w:r w:rsidR="002C0B2B" w:rsidRPr="004E30E1">
          <w:rPr>
            <w:sz w:val="20"/>
            <w:szCs w:val="20"/>
          </w:rPr>
          <w:fldChar w:fldCharType="end"/>
        </w:r>
      </w:p>
      <w:p w14:paraId="1F88E99B" w14:textId="2D51FD6F" w:rsidR="00DB4C6D" w:rsidRDefault="00DB4C6D" w:rsidP="007C5B4E">
        <w:pPr>
          <w:pStyle w:val="Footer"/>
          <w:jc w:val="center"/>
          <w:rPr>
            <w:sz w:val="20"/>
            <w:szCs w:val="20"/>
          </w:rPr>
        </w:pPr>
      </w:p>
      <w:p w14:paraId="156F33DF" w14:textId="36274FF5" w:rsidR="002C0B2B" w:rsidRPr="004E30E1" w:rsidRDefault="00000000" w:rsidP="007C5B4E">
        <w:pPr>
          <w:pStyle w:val="Footer"/>
          <w:jc w:val="center"/>
          <w:rPr>
            <w:sz w:val="20"/>
            <w:szCs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BBB856" w14:textId="77777777" w:rsidR="006E1CEE" w:rsidRDefault="006E1CEE" w:rsidP="002C0B2B">
      <w:r>
        <w:separator/>
      </w:r>
    </w:p>
  </w:footnote>
  <w:footnote w:type="continuationSeparator" w:id="0">
    <w:p w14:paraId="2FAB7DC0" w14:textId="77777777" w:rsidR="006E1CEE" w:rsidRDefault="006E1CEE" w:rsidP="002C0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133653" w14:textId="35509635" w:rsidR="00DC439B" w:rsidRPr="00096A2A" w:rsidRDefault="00DC439B" w:rsidP="00DB4C6D">
    <w:pPr>
      <w:tabs>
        <w:tab w:val="left" w:pos="2617"/>
      </w:tabs>
      <w:spacing w:line="160" w:lineRule="atLeast"/>
      <w:ind w:right="-567"/>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2" w15:restartNumberingAfterBreak="0">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16cid:durableId="1718503065">
    <w:abstractNumId w:val="2"/>
  </w:num>
  <w:num w:numId="2" w16cid:durableId="1043867723">
    <w:abstractNumId w:val="12"/>
  </w:num>
  <w:num w:numId="3" w16cid:durableId="1576165196">
    <w:abstractNumId w:val="1"/>
  </w:num>
  <w:num w:numId="4" w16cid:durableId="1234243479">
    <w:abstractNumId w:val="7"/>
  </w:num>
  <w:num w:numId="5" w16cid:durableId="60713421">
    <w:abstractNumId w:val="4"/>
  </w:num>
  <w:num w:numId="6" w16cid:durableId="203294865">
    <w:abstractNumId w:val="11"/>
  </w:num>
  <w:num w:numId="7" w16cid:durableId="1237283059">
    <w:abstractNumId w:val="13"/>
  </w:num>
  <w:num w:numId="8" w16cid:durableId="1218202385">
    <w:abstractNumId w:val="0"/>
  </w:num>
  <w:num w:numId="9" w16cid:durableId="219941848">
    <w:abstractNumId w:val="5"/>
  </w:num>
  <w:num w:numId="10" w16cid:durableId="1832602567">
    <w:abstractNumId w:val="3"/>
  </w:num>
  <w:num w:numId="11" w16cid:durableId="310601293">
    <w:abstractNumId w:val="8"/>
  </w:num>
  <w:num w:numId="12" w16cid:durableId="517935015">
    <w:abstractNumId w:val="6"/>
  </w:num>
  <w:num w:numId="13" w16cid:durableId="1564676598">
    <w:abstractNumId w:val="9"/>
  </w:num>
  <w:num w:numId="14" w16cid:durableId="206837572">
    <w:abstractNumId w:val="6"/>
  </w:num>
  <w:num w:numId="15" w16cid:durableId="336423236">
    <w:abstractNumId w:val="6"/>
  </w:num>
  <w:num w:numId="16" w16cid:durableId="1853647313">
    <w:abstractNumId w:val="6"/>
  </w:num>
  <w:num w:numId="17" w16cid:durableId="522401450">
    <w:abstractNumId w:val="6"/>
  </w:num>
  <w:num w:numId="18" w16cid:durableId="243343919">
    <w:abstractNumId w:val="6"/>
  </w:num>
  <w:num w:numId="19" w16cid:durableId="1990091729">
    <w:abstractNumId w:val="6"/>
  </w:num>
  <w:num w:numId="20" w16cid:durableId="1789353812">
    <w:abstractNumId w:val="6"/>
  </w:num>
  <w:num w:numId="21" w16cid:durableId="1679622547">
    <w:abstractNumId w:val="6"/>
  </w:num>
  <w:num w:numId="22" w16cid:durableId="926964715">
    <w:abstractNumId w:val="6"/>
  </w:num>
  <w:num w:numId="23" w16cid:durableId="913469415">
    <w:abstractNumId w:val="6"/>
  </w:num>
  <w:num w:numId="24" w16cid:durableId="423962975">
    <w:abstractNumId w:val="6"/>
  </w:num>
  <w:num w:numId="25" w16cid:durableId="1988700309">
    <w:abstractNumId w:val="6"/>
  </w:num>
  <w:num w:numId="26" w16cid:durableId="686831612">
    <w:abstractNumId w:val="10"/>
  </w:num>
  <w:num w:numId="27" w16cid:durableId="252206721">
    <w:abstractNumId w:val="6"/>
  </w:num>
  <w:num w:numId="28" w16cid:durableId="1915434925">
    <w:abstractNumId w:val="6"/>
  </w:num>
  <w:num w:numId="29" w16cid:durableId="214527458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2B"/>
    <w:rsid w:val="00015C54"/>
    <w:rsid w:val="00052BF8"/>
    <w:rsid w:val="00085A28"/>
    <w:rsid w:val="00092180"/>
    <w:rsid w:val="00096A2A"/>
    <w:rsid w:val="000C03E6"/>
    <w:rsid w:val="000D197F"/>
    <w:rsid w:val="000D5C11"/>
    <w:rsid w:val="000D6516"/>
    <w:rsid w:val="000E6A80"/>
    <w:rsid w:val="000E7AA8"/>
    <w:rsid w:val="00111754"/>
    <w:rsid w:val="00117D6E"/>
    <w:rsid w:val="001216B2"/>
    <w:rsid w:val="0015477D"/>
    <w:rsid w:val="001841F0"/>
    <w:rsid w:val="0019322E"/>
    <w:rsid w:val="00197085"/>
    <w:rsid w:val="001972EA"/>
    <w:rsid w:val="001C2D7E"/>
    <w:rsid w:val="001D263E"/>
    <w:rsid w:val="001F62E7"/>
    <w:rsid w:val="00205F3C"/>
    <w:rsid w:val="002113EC"/>
    <w:rsid w:val="00220C67"/>
    <w:rsid w:val="00253F1C"/>
    <w:rsid w:val="00270794"/>
    <w:rsid w:val="0027499F"/>
    <w:rsid w:val="00276C24"/>
    <w:rsid w:val="002770D2"/>
    <w:rsid w:val="00281A5F"/>
    <w:rsid w:val="00290774"/>
    <w:rsid w:val="002A480E"/>
    <w:rsid w:val="002B6E20"/>
    <w:rsid w:val="002C0B2B"/>
    <w:rsid w:val="002D4C14"/>
    <w:rsid w:val="002D7BE9"/>
    <w:rsid w:val="003525FD"/>
    <w:rsid w:val="0036496A"/>
    <w:rsid w:val="00365E2B"/>
    <w:rsid w:val="00376487"/>
    <w:rsid w:val="00381DF9"/>
    <w:rsid w:val="00387971"/>
    <w:rsid w:val="003932B6"/>
    <w:rsid w:val="003E547B"/>
    <w:rsid w:val="0040731E"/>
    <w:rsid w:val="00435EF5"/>
    <w:rsid w:val="004719E2"/>
    <w:rsid w:val="004A3BDC"/>
    <w:rsid w:val="004B005D"/>
    <w:rsid w:val="004B10F9"/>
    <w:rsid w:val="004C13C0"/>
    <w:rsid w:val="004C4C14"/>
    <w:rsid w:val="004E30E1"/>
    <w:rsid w:val="005116CA"/>
    <w:rsid w:val="005205B4"/>
    <w:rsid w:val="00521ACC"/>
    <w:rsid w:val="00536E01"/>
    <w:rsid w:val="0055040C"/>
    <w:rsid w:val="00587912"/>
    <w:rsid w:val="00596E88"/>
    <w:rsid w:val="005A3C41"/>
    <w:rsid w:val="005A6123"/>
    <w:rsid w:val="005C119D"/>
    <w:rsid w:val="005C4CD5"/>
    <w:rsid w:val="00603C84"/>
    <w:rsid w:val="00610AC8"/>
    <w:rsid w:val="00677F04"/>
    <w:rsid w:val="006804AA"/>
    <w:rsid w:val="00691FC5"/>
    <w:rsid w:val="006D1392"/>
    <w:rsid w:val="006D3207"/>
    <w:rsid w:val="006D680E"/>
    <w:rsid w:val="006E1CEE"/>
    <w:rsid w:val="007329F9"/>
    <w:rsid w:val="00752D7F"/>
    <w:rsid w:val="007708A5"/>
    <w:rsid w:val="007755F7"/>
    <w:rsid w:val="00780A16"/>
    <w:rsid w:val="0079066F"/>
    <w:rsid w:val="00790B99"/>
    <w:rsid w:val="00790C48"/>
    <w:rsid w:val="00791D96"/>
    <w:rsid w:val="007A2B8C"/>
    <w:rsid w:val="007C14EF"/>
    <w:rsid w:val="007C59BA"/>
    <w:rsid w:val="007C5B4E"/>
    <w:rsid w:val="007D4FAD"/>
    <w:rsid w:val="007D7E3D"/>
    <w:rsid w:val="007E535A"/>
    <w:rsid w:val="007F562E"/>
    <w:rsid w:val="00822853"/>
    <w:rsid w:val="00831644"/>
    <w:rsid w:val="0083496D"/>
    <w:rsid w:val="00840536"/>
    <w:rsid w:val="00855685"/>
    <w:rsid w:val="008610EB"/>
    <w:rsid w:val="008614D7"/>
    <w:rsid w:val="008B680D"/>
    <w:rsid w:val="008C2FE8"/>
    <w:rsid w:val="008D2A97"/>
    <w:rsid w:val="008D71E5"/>
    <w:rsid w:val="008E1313"/>
    <w:rsid w:val="00912D2B"/>
    <w:rsid w:val="00923000"/>
    <w:rsid w:val="009251E0"/>
    <w:rsid w:val="00927DA6"/>
    <w:rsid w:val="0094032C"/>
    <w:rsid w:val="009678E9"/>
    <w:rsid w:val="00976CF8"/>
    <w:rsid w:val="00986FDB"/>
    <w:rsid w:val="009A0219"/>
    <w:rsid w:val="009B2D22"/>
    <w:rsid w:val="009B4CAC"/>
    <w:rsid w:val="009C005D"/>
    <w:rsid w:val="009D3810"/>
    <w:rsid w:val="00A12972"/>
    <w:rsid w:val="00A26D81"/>
    <w:rsid w:val="00A73CC5"/>
    <w:rsid w:val="00A77232"/>
    <w:rsid w:val="00A912D7"/>
    <w:rsid w:val="00AA3CF1"/>
    <w:rsid w:val="00AA48FC"/>
    <w:rsid w:val="00AC430C"/>
    <w:rsid w:val="00AC6929"/>
    <w:rsid w:val="00AD0BBF"/>
    <w:rsid w:val="00AD115E"/>
    <w:rsid w:val="00AE0B64"/>
    <w:rsid w:val="00B35445"/>
    <w:rsid w:val="00B474D7"/>
    <w:rsid w:val="00B5793B"/>
    <w:rsid w:val="00B60399"/>
    <w:rsid w:val="00BA07A8"/>
    <w:rsid w:val="00BE703C"/>
    <w:rsid w:val="00C27D8D"/>
    <w:rsid w:val="00C7410A"/>
    <w:rsid w:val="00C8299C"/>
    <w:rsid w:val="00C96098"/>
    <w:rsid w:val="00CB2D92"/>
    <w:rsid w:val="00CB4B58"/>
    <w:rsid w:val="00D00899"/>
    <w:rsid w:val="00D2361C"/>
    <w:rsid w:val="00D26033"/>
    <w:rsid w:val="00D42433"/>
    <w:rsid w:val="00D67F59"/>
    <w:rsid w:val="00DB4C6D"/>
    <w:rsid w:val="00DC34CC"/>
    <w:rsid w:val="00DC439B"/>
    <w:rsid w:val="00DF58AB"/>
    <w:rsid w:val="00E0473B"/>
    <w:rsid w:val="00E21D30"/>
    <w:rsid w:val="00E31B74"/>
    <w:rsid w:val="00E56460"/>
    <w:rsid w:val="00E8567B"/>
    <w:rsid w:val="00E95A23"/>
    <w:rsid w:val="00E95C1D"/>
    <w:rsid w:val="00EC50D5"/>
    <w:rsid w:val="00ED29BC"/>
    <w:rsid w:val="00EE315E"/>
    <w:rsid w:val="00EF0227"/>
    <w:rsid w:val="00F01558"/>
    <w:rsid w:val="00F056E5"/>
    <w:rsid w:val="00F330B6"/>
    <w:rsid w:val="00F656C5"/>
    <w:rsid w:val="00F6665D"/>
    <w:rsid w:val="00F9157F"/>
    <w:rsid w:val="00F973C7"/>
    <w:rsid w:val="00FC08B7"/>
    <w:rsid w:val="00FD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1A692"/>
  <w15:chartTrackingRefBased/>
  <w15:docId w15:val="{860E322B-A8CD-46D0-9234-B6749F210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78E9"/>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0B2B"/>
    <w:pPr>
      <w:tabs>
        <w:tab w:val="center" w:pos="4819"/>
        <w:tab w:val="right" w:pos="9638"/>
      </w:tabs>
    </w:pPr>
  </w:style>
  <w:style w:type="character" w:customStyle="1" w:styleId="HeaderChar">
    <w:name w:val="Header Char"/>
    <w:basedOn w:val="DefaultParagraphFont"/>
    <w:link w:val="Header"/>
    <w:uiPriority w:val="99"/>
    <w:rsid w:val="002C0B2B"/>
  </w:style>
  <w:style w:type="paragraph" w:styleId="Footer">
    <w:name w:val="footer"/>
    <w:basedOn w:val="Normal"/>
    <w:link w:val="FooterChar"/>
    <w:uiPriority w:val="99"/>
    <w:unhideWhenUsed/>
    <w:rsid w:val="002C0B2B"/>
    <w:pPr>
      <w:tabs>
        <w:tab w:val="center" w:pos="4819"/>
        <w:tab w:val="right" w:pos="9638"/>
      </w:tabs>
    </w:pPr>
  </w:style>
  <w:style w:type="character" w:customStyle="1" w:styleId="FooterChar">
    <w:name w:val="Footer Char"/>
    <w:basedOn w:val="DefaultParagraphFont"/>
    <w:link w:val="Footer"/>
    <w:uiPriority w:val="99"/>
    <w:rsid w:val="002C0B2B"/>
  </w:style>
  <w:style w:type="character" w:customStyle="1" w:styleId="Heading1Char">
    <w:name w:val="Heading 1 Char"/>
    <w:basedOn w:val="DefaultParagraphFont"/>
    <w:link w:val="Heading1"/>
    <w:rsid w:val="002C0B2B"/>
    <w:rPr>
      <w:rFonts w:ascii="Times New Roman" w:eastAsia="Times New Roman" w:hAnsi="Times New Roman" w:cs="Times New Roman"/>
      <w:sz w:val="24"/>
      <w:szCs w:val="20"/>
      <w:lang w:eastAsia="it-IT"/>
    </w:rPr>
  </w:style>
  <w:style w:type="paragraph" w:styleId="ListParagraph">
    <w:name w:val="List Paragraph"/>
    <w:basedOn w:val="Normal"/>
    <w:uiPriority w:val="34"/>
    <w:qFormat/>
    <w:rsid w:val="009678E9"/>
    <w:pPr>
      <w:ind w:left="720"/>
      <w:contextualSpacing/>
    </w:pPr>
  </w:style>
  <w:style w:type="character" w:styleId="Hyperlink">
    <w:name w:val="Hyperlink"/>
    <w:basedOn w:val="DefaultParagraphFont"/>
    <w:uiPriority w:val="99"/>
    <w:semiHidden/>
    <w:unhideWhenUsed/>
    <w:rsid w:val="00381DF9"/>
    <w:rPr>
      <w:color w:val="0000FF"/>
      <w:u w:val="single"/>
    </w:rPr>
  </w:style>
  <w:style w:type="paragraph" w:customStyle="1" w:styleId="provvr0">
    <w:name w:val="provv_r0"/>
    <w:basedOn w:val="Normal"/>
    <w:rsid w:val="00381DF9"/>
    <w:pPr>
      <w:spacing w:before="100" w:beforeAutospacing="1" w:after="100" w:afterAutospacing="1"/>
      <w:jc w:val="both"/>
    </w:pPr>
    <w:rPr>
      <w:lang w:val="it-IT" w:eastAsia="it-IT"/>
    </w:rPr>
  </w:style>
  <w:style w:type="character" w:customStyle="1" w:styleId="provvnumcomma">
    <w:name w:val="provv_numcomma"/>
    <w:basedOn w:val="DefaultParagraphFont"/>
    <w:rsid w:val="00381DF9"/>
  </w:style>
  <w:style w:type="character" w:customStyle="1" w:styleId="linkneltesto">
    <w:name w:val="link_nel_testo"/>
    <w:basedOn w:val="DefaultParagraphFont"/>
    <w:rsid w:val="003525FD"/>
    <w:rPr>
      <w:i/>
      <w:iCs/>
    </w:rPr>
  </w:style>
  <w:style w:type="table" w:styleId="TableGrid">
    <w:name w:val="Table Grid"/>
    <w:basedOn w:val="TableNormal"/>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rsid w:val="00F01558"/>
    <w:rPr>
      <w:rFonts w:eastAsia="Calibri"/>
      <w:sz w:val="20"/>
      <w:szCs w:val="20"/>
      <w:lang w:val="it-IT" w:eastAsia="it-IT"/>
    </w:rPr>
  </w:style>
  <w:style w:type="character" w:customStyle="1" w:styleId="CommentTextChar">
    <w:name w:val="Comment Text Char"/>
    <w:basedOn w:val="DefaultParagraphFont"/>
    <w:link w:val="CommentText"/>
    <w:uiPriority w:val="99"/>
    <w:semiHidden/>
    <w:rsid w:val="00F01558"/>
    <w:rPr>
      <w:rFonts w:ascii="Times New Roman" w:eastAsia="Calibri" w:hAnsi="Times New Roman" w:cs="Times New Roman"/>
      <w:sz w:val="20"/>
      <w:szCs w:val="20"/>
      <w:lang w:eastAsia="it-IT"/>
    </w:rPr>
  </w:style>
  <w:style w:type="character" w:styleId="CommentReference">
    <w:name w:val="annotation reference"/>
    <w:uiPriority w:val="99"/>
    <w:semiHidden/>
    <w:unhideWhenUsed/>
    <w:rsid w:val="00F01558"/>
    <w:rPr>
      <w:sz w:val="16"/>
      <w:szCs w:val="16"/>
    </w:rPr>
  </w:style>
  <w:style w:type="paragraph" w:customStyle="1" w:styleId="Corpodeltesto21">
    <w:name w:val="Corpo del testo 21"/>
    <w:basedOn w:val="Normal"/>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BodyText">
    <w:name w:val="Body Text"/>
    <w:basedOn w:val="Normal"/>
    <w:link w:val="BodyTextChar"/>
    <w:uiPriority w:val="1"/>
    <w:qFormat/>
    <w:rsid w:val="005A3C41"/>
    <w:pPr>
      <w:autoSpaceDE w:val="0"/>
      <w:autoSpaceDN w:val="0"/>
      <w:adjustRightInd w:val="0"/>
    </w:pPr>
    <w:rPr>
      <w:rFonts w:eastAsiaTheme="minorHAnsi"/>
      <w:sz w:val="23"/>
      <w:szCs w:val="23"/>
      <w:lang w:val="it-IT"/>
    </w:rPr>
  </w:style>
  <w:style w:type="character" w:customStyle="1" w:styleId="BodyTextChar">
    <w:name w:val="Body Text Char"/>
    <w:basedOn w:val="DefaultParagraphFont"/>
    <w:link w:val="BodyText"/>
    <w:uiPriority w:val="1"/>
    <w:rsid w:val="005A3C41"/>
    <w:rPr>
      <w:rFonts w:ascii="Times New Roman" w:hAnsi="Times New Roman" w:cs="Times New Roman"/>
      <w:sz w:val="23"/>
      <w:szCs w:val="23"/>
    </w:rPr>
  </w:style>
  <w:style w:type="paragraph" w:customStyle="1" w:styleId="Comma">
    <w:name w:val="Comma"/>
    <w:basedOn w:val="ListParagraph"/>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DefaultParagraphFont"/>
    <w:link w:val="Comma"/>
    <w:rsid w:val="00F6665D"/>
  </w:style>
  <w:style w:type="paragraph" w:customStyle="1" w:styleId="ListParagraph1">
    <w:name w:val="List Paragraph1"/>
    <w:basedOn w:val="Normal"/>
    <w:uiPriority w:val="99"/>
    <w:qFormat/>
    <w:rsid w:val="009D3810"/>
    <w:pPr>
      <w:spacing w:line="540" w:lineRule="exact"/>
      <w:ind w:left="720"/>
      <w:jc w:val="both"/>
    </w:pPr>
    <w:rPr>
      <w:lang w:val="it-IT"/>
    </w:rPr>
  </w:style>
  <w:style w:type="paragraph" w:styleId="Revision">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601A07-F550-4937-BD2E-3B4080F62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684</Words>
  <Characters>3902</Characters>
  <Application>Microsoft Office Word</Application>
  <DocSecurity>0</DocSecurity>
  <Lines>32</Lines>
  <Paragraphs>9</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4577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dc:creator>
  <cp:keywords/>
  <dc:description/>
  <cp:lastModifiedBy>Maria Vitale</cp:lastModifiedBy>
  <cp:revision>3</cp:revision>
  <dcterms:created xsi:type="dcterms:W3CDTF">2025-03-30T16:18:00Z</dcterms:created>
  <dcterms:modified xsi:type="dcterms:W3CDTF">2025-03-30T16:19:00Z</dcterms:modified>
</cp:coreProperties>
</file>